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Conditions Générales de Vente – Oaurashop.fr</w:t>
      </w:r>
    </w:p>
    <w:p>
      <w:r>
        <w:t>Dernière mise à jour : 20 juillet 2025</w:t>
      </w:r>
    </w:p>
    <w:p>
      <w:pPr>
        <w:pStyle w:val="Heading2"/>
      </w:pPr>
      <w:r>
        <w:t>1. Informations générales</w:t>
      </w:r>
    </w:p>
    <w:p>
      <w:r>
        <w:t>Oaurashop est une boutique en ligne de prêt-à-porter, chaussures et accessoires haut de gamme, exploitée par DEMBA TRAORE.</w:t>
      </w:r>
    </w:p>
    <w:p/>
    <w:p>
      <w:r>
        <w:t>Site web : https://oaurashop.fr</w:t>
      </w:r>
    </w:p>
    <w:p>
      <w:r>
        <w:t>Email : support@oaurashop.fr</w:t>
      </w:r>
    </w:p>
    <w:p>
      <w:pPr>
        <w:pStyle w:val="Heading2"/>
      </w:pPr>
      <w:r>
        <w:t>2. Acceptation des conditions</w:t>
      </w:r>
    </w:p>
    <w:p>
      <w:r>
        <w:t>Toute commande passée sur le site implique l’acceptation pleine et entière des présentes Conditions Générales de Vente (CGV). Elles régissent les relations contractuelles entre le vendeur et le client.</w:t>
      </w:r>
    </w:p>
    <w:p>
      <w:pPr>
        <w:pStyle w:val="Heading2"/>
      </w:pPr>
      <w:r>
        <w:t>3. Produits</w:t>
      </w:r>
    </w:p>
    <w:p>
      <w:r>
        <w:t>Les produits vendus sont décrits avec la plus grande précision possible. Toutefois, des erreurs peuvent se produire. Les photographies n'ont pas de valeur contractuelle.</w:t>
      </w:r>
    </w:p>
    <w:p>
      <w:pPr>
        <w:pStyle w:val="Heading2"/>
      </w:pPr>
      <w:r>
        <w:t>4. Prix</w:t>
      </w:r>
    </w:p>
    <w:p>
      <w:r>
        <w:t>Les prix sont indiqués en euros TTC. Les frais de livraison sont ajoutés lors de la validation de la commande. Oaurashop se réserve le droit de modifier ses prix à tout moment sans préavis.</w:t>
      </w:r>
    </w:p>
    <w:p>
      <w:pPr>
        <w:pStyle w:val="Heading2"/>
      </w:pPr>
      <w:r>
        <w:t>5. Commande</w:t>
      </w:r>
    </w:p>
    <w:p>
      <w:r>
        <w:t>Le processus de commande comprend les étapes suivantes :</w:t>
      </w:r>
    </w:p>
    <w:p>
      <w:r>
        <w:t>1. Sélection des produits</w:t>
      </w:r>
    </w:p>
    <w:p>
      <w:r>
        <w:t>2. Identification client</w:t>
      </w:r>
    </w:p>
    <w:p>
      <w:r>
        <w:t>3. Vérification de la commande</w:t>
      </w:r>
    </w:p>
    <w:p>
      <w:r>
        <w:t>4. Paiement sécurisé</w:t>
      </w:r>
    </w:p>
    <w:p/>
    <w:p>
      <w:r>
        <w:t>Oaurashop se réserve le droit de refuser une commande pour tout motif légitime (litige, défaut de paiement, etc.).</w:t>
      </w:r>
    </w:p>
    <w:p>
      <w:pPr>
        <w:pStyle w:val="Heading2"/>
      </w:pPr>
      <w:r>
        <w:t>6. Paiement</w:t>
      </w:r>
    </w:p>
    <w:p>
      <w:r>
        <w:t>Le paiement est sécurisé et peut s’effectuer via :</w:t>
      </w:r>
    </w:p>
    <w:p>
      <w:r>
        <w:t>- Carte bancaire</w:t>
      </w:r>
    </w:p>
    <w:p>
      <w:r>
        <w:t>- PayPal</w:t>
      </w:r>
    </w:p>
    <w:p>
      <w:r>
        <w:t>- Stripe</w:t>
      </w:r>
    </w:p>
    <w:p/>
    <w:p>
      <w:r>
        <w:t>Aucune donnée bancaire n’est conservée par Oaurashop.</w:t>
      </w:r>
    </w:p>
    <w:p>
      <w:pPr>
        <w:pStyle w:val="Heading2"/>
      </w:pPr>
      <w:r>
        <w:t>7. Livraison</w:t>
      </w:r>
    </w:p>
    <w:p>
      <w:r>
        <w:t>• Délai : 3 à 7 jours ouvrés</w:t>
      </w:r>
    </w:p>
    <w:p>
      <w:r>
        <w:t>• Suivi : un numéro de suivi est fourni</w:t>
      </w:r>
    </w:p>
    <w:p>
      <w:r>
        <w:t>• Transporteurs : Colissimo, Mondial Relay</w:t>
      </w:r>
    </w:p>
    <w:p/>
    <w:p>
      <w:r>
        <w:t>Le client est responsable des informations fournies lors de la commande. En cas d’erreur, les frais de réexpédition sont à sa charge.</w:t>
      </w:r>
    </w:p>
    <w:p>
      <w:pPr>
        <w:pStyle w:val="Heading2"/>
      </w:pPr>
      <w:r>
        <w:t>8. Droit de rétractation</w:t>
      </w:r>
    </w:p>
    <w:p>
      <w:r>
        <w:t>Conformément à la loi, vous disposez de 14 jours à compter de la réception pour exercer votre droit de rétractation.</w:t>
      </w:r>
    </w:p>
    <w:p/>
    <w:p>
      <w:r>
        <w:t>Procédure : Envoyer une déclaration sans équivoque à support@oaurashop.fr. Vous pouvez utiliser le formulaire type accessible sur le site.</w:t>
      </w:r>
    </w:p>
    <w:p/>
    <w:p>
      <w:r>
        <w:t>Effets :</w:t>
      </w:r>
    </w:p>
    <w:p>
      <w:r>
        <w:t>- Remboursement sous 14 jours après réception du retour (hors frais de livraison supplémentaires).</w:t>
      </w:r>
    </w:p>
    <w:p>
      <w:r>
        <w:t>- Remboursement via le même moyen de paiement.</w:t>
      </w:r>
    </w:p>
    <w:p>
      <w:r>
        <w:t>- Le retour est à votre charge, sauf erreur de notre part.</w:t>
      </w:r>
    </w:p>
    <w:p>
      <w:r>
        <w:t>- Les produits doivent être neufs, non portés et dans leur emballage d’origine.</w:t>
      </w:r>
    </w:p>
    <w:p/>
    <w:p>
      <w:r>
        <w:t>Certains produits ne sont pas éligibles au droit de rétractation (ex. : articles personnalisés).</w:t>
      </w:r>
    </w:p>
    <w:p>
      <w:pPr>
        <w:pStyle w:val="Heading2"/>
      </w:pPr>
      <w:r>
        <w:t>9. Retours et remboursements</w:t>
      </w:r>
    </w:p>
    <w:p>
      <w:r>
        <w:t>• Les frais de retour sont à la charge du client sauf erreur d’expédition ou défaut reconnu.</w:t>
      </w:r>
    </w:p>
    <w:p>
      <w:r>
        <w:t>• Le remboursement s’effectue sous 10 jours après réception et vérification des produits.</w:t>
      </w:r>
    </w:p>
    <w:p>
      <w:pPr>
        <w:pStyle w:val="Heading2"/>
      </w:pPr>
      <w:r>
        <w:t>10. Propriété intellectuelle</w:t>
      </w:r>
    </w:p>
    <w:p>
      <w:r>
        <w:t>Tout le contenu du site (textes, images, logos, etc.) est protégé par le droit d’auteur. Toute reproduction sans autorisation est interdite.</w:t>
      </w:r>
    </w:p>
    <w:p>
      <w:pPr>
        <w:pStyle w:val="Heading2"/>
      </w:pPr>
      <w:r>
        <w:t>11. Responsabilité</w:t>
      </w:r>
    </w:p>
    <w:p>
      <w:r>
        <w:t>Le site est fourni "tel quel". Oaurashop ne peut garantir que le site sera exempt d’erreurs ou accessible sans interruption.</w:t>
      </w:r>
    </w:p>
    <w:p/>
    <w:p>
      <w:r>
        <w:t>La responsabilité de la boutique est limitée au montant de la commande. Oaurashop ne saurait être tenu pour responsable des dommages indirects.</w:t>
      </w:r>
    </w:p>
    <w:p>
      <w:pPr>
        <w:pStyle w:val="Heading2"/>
      </w:pPr>
      <w:r>
        <w:t>12. Données personnelles</w:t>
      </w:r>
    </w:p>
    <w:p>
      <w:r>
        <w:t>Les données collectées sont nécessaires au traitement de votre commande. Elles sont traitées conformément à notre Politique de confidentialité et ne sont pas vendues à des tiers.</w:t>
      </w:r>
    </w:p>
    <w:p>
      <w:pPr>
        <w:pStyle w:val="Heading2"/>
      </w:pPr>
      <w:r>
        <w:t>13. Compte client</w:t>
      </w:r>
    </w:p>
    <w:p>
      <w:r>
        <w:t>Vous êtes responsable du maintien de la confidentialité de vos identifiants. Tout usage non autorisé doit être immédiatement signalé à Oaurashop.</w:t>
      </w:r>
    </w:p>
    <w:p>
      <w:pPr>
        <w:pStyle w:val="Heading2"/>
      </w:pPr>
      <w:r>
        <w:t>14. Accessibilité</w:t>
      </w:r>
    </w:p>
    <w:p>
      <w:r>
        <w:t>Oaurashop s’engage à rendre son site accessible. Si vous rencontrez une difficulté, veuillez nous contacter en précisant le problème rencontré.</w:t>
      </w:r>
    </w:p>
    <w:p>
      <w:pPr>
        <w:pStyle w:val="Heading2"/>
      </w:pPr>
      <w:r>
        <w:t>15. Droit applicable et litiges</w:t>
      </w:r>
    </w:p>
    <w:p>
      <w:r>
        <w:t>Les présentes CGV sont régies par le droit français. En cas de litige, une solution amiable sera recherchée. À défaut, les tribunaux français seront seuls compétents.</w:t>
      </w:r>
    </w:p>
    <w:p>
      <w:pPr>
        <w:pStyle w:val="Heading2"/>
      </w:pPr>
      <w:r>
        <w:t>16. Modification des CGV</w:t>
      </w:r>
    </w:p>
    <w:p>
      <w:r>
        <w:t>Oaurashop peut modifier les présentes CGV à tout moment. La version en vigueur est celle affichée au moment de la commande. Dernière mise à jour : 20 juillet 2025.</w:t>
      </w:r>
    </w:p>
    <w:p>
      <w:pPr>
        <w:pStyle w:val="Heading2"/>
      </w:pPr>
      <w:r>
        <w:t>17. Contact</w:t>
      </w:r>
    </w:p>
    <w:p>
      <w:r>
        <w:t>Pour toute question, vous pouvez nous contacter :</w:t>
      </w:r>
    </w:p>
    <w:p>
      <w:r>
        <w:t>Email : support@oaurashop.fr</w:t>
      </w:r>
    </w:p>
    <w:p>
      <w:r>
        <w:t>Formulaire : https://oaurashop.fr/contact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